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32CE" w14:textId="77777777" w:rsidR="00640F44" w:rsidRDefault="00640F44" w:rsidP="00640F44">
      <w:r w:rsidRPr="00C63AD6">
        <w:rPr>
          <w:rFonts w:hint="eastAsia"/>
          <w:b/>
          <w:bCs/>
        </w:rPr>
        <w:t>附件一：</w:t>
      </w:r>
      <w:r w:rsidRPr="00C63AD6">
        <w:rPr>
          <w:rFonts w:hint="eastAsia"/>
        </w:rPr>
        <w:br/>
        <w:t>质量要求及技术规范</w:t>
      </w:r>
      <w:r w:rsidRPr="00C63AD6">
        <w:rPr>
          <w:rFonts w:hint="eastAsia"/>
        </w:rPr>
        <w:br/>
        <w:t>一、施工材料及施工验收要求</w:t>
      </w:r>
      <w:r w:rsidRPr="00C63AD6">
        <w:rPr>
          <w:rFonts w:hint="eastAsia"/>
        </w:rPr>
        <w:br/>
        <w:t>1、乳胶漆、腻子等材料必须达到国标标准，并且提供近期相应国家指定或认可检测机构出具的检测报告。</w:t>
      </w:r>
      <w:r w:rsidRPr="00C63AD6">
        <w:rPr>
          <w:rFonts w:hint="eastAsia"/>
        </w:rPr>
        <w:br/>
        <w:t>2. 施工及验收依据国家标准达到合格，并且做到室内没有气味。</w:t>
      </w:r>
      <w:r w:rsidRPr="00C63AD6">
        <w:rPr>
          <w:rFonts w:hint="eastAsia"/>
        </w:rPr>
        <w:br/>
        <w:t>二、实施的有关标准与法规</w:t>
      </w:r>
      <w:r w:rsidRPr="00C63AD6">
        <w:rPr>
          <w:rFonts w:hint="eastAsia"/>
        </w:rPr>
        <w:br/>
        <w:t>执行国家现行的有关工程技术、施工、验收标准、规范及相关文件。</w:t>
      </w:r>
      <w:r w:rsidRPr="00C63AD6">
        <w:rPr>
          <w:rFonts w:hint="eastAsia"/>
        </w:rPr>
        <w:br/>
        <w:t>规范中指定的标准或法规为工程实施中实际采用的标准和法规，承包人提出采用的其它标准及规范，如能保证其达到与本规范所规定的标准及规范相同的质量或更高的质量，经询价人事先审阅和书面批准即可采用。</w:t>
      </w:r>
      <w:r w:rsidRPr="00C63AD6">
        <w:rPr>
          <w:rFonts w:hint="eastAsia"/>
        </w:rPr>
        <w:br/>
        <w:t>本规范与图纸中明显未提到的任何细节，或在涉及任何条款的细节说明中有明显的遗漏，都应被认为指的是采用令人满意的本工程的习惯作法。</w:t>
      </w:r>
      <w:r w:rsidRPr="00C63AD6">
        <w:rPr>
          <w:rFonts w:hint="eastAsia"/>
        </w:rPr>
        <w:br/>
        <w:t>本工程实施中所采用的材料、设备和工艺应在各方</w:t>
      </w:r>
      <w:proofErr w:type="gramStart"/>
      <w:r w:rsidRPr="00C63AD6">
        <w:rPr>
          <w:rFonts w:hint="eastAsia"/>
        </w:rPr>
        <w:t>面符合</w:t>
      </w:r>
      <w:proofErr w:type="gramEnd"/>
      <w:r w:rsidRPr="00C63AD6">
        <w:rPr>
          <w:rFonts w:hint="eastAsia"/>
        </w:rPr>
        <w:t>引用的标准规范。</w:t>
      </w:r>
      <w:r w:rsidRPr="00C63AD6">
        <w:rPr>
          <w:rFonts w:hint="eastAsia"/>
        </w:rPr>
        <w:br/>
        <w:t>本工程实施中采用图纸中指定的技术规范和标准。所采用的规范和标准以相关最新的、标准高的为准。</w:t>
      </w:r>
      <w:r w:rsidRPr="00C63AD6">
        <w:rPr>
          <w:rFonts w:hint="eastAsia"/>
        </w:rPr>
        <w:br/>
        <w:t>三、项目管理要求</w:t>
      </w:r>
      <w:r w:rsidRPr="00C63AD6">
        <w:rPr>
          <w:rFonts w:hint="eastAsia"/>
        </w:rPr>
        <w:br/>
        <w:t>严格按照《建设工程项目管理规范》（GB/T50236-2001）的要求组织实施，强化内部管理。</w:t>
      </w:r>
      <w:r w:rsidRPr="00C63AD6">
        <w:rPr>
          <w:rFonts w:hint="eastAsia"/>
        </w:rPr>
        <w:br/>
      </w:r>
      <w:r w:rsidRPr="00C63AD6">
        <w:rPr>
          <w:rFonts w:hint="eastAsia"/>
        </w:rPr>
        <w:lastRenderedPageBreak/>
        <w:t>四、质量要求及质保期</w:t>
      </w:r>
      <w:r w:rsidRPr="00C63AD6">
        <w:rPr>
          <w:rFonts w:hint="eastAsia"/>
        </w:rPr>
        <w:br/>
        <w:t>1、建立健全质量保证、管理体系，依据设计文件、国家规范标准精心组织、精心施工，保证投标质量目标的实现。</w:t>
      </w:r>
      <w:r w:rsidRPr="00C63AD6">
        <w:rPr>
          <w:rFonts w:hint="eastAsia"/>
        </w:rPr>
        <w:br/>
        <w:t>2、施工过程中必须</w:t>
      </w:r>
      <w:proofErr w:type="gramStart"/>
      <w:r w:rsidRPr="00C63AD6">
        <w:rPr>
          <w:rFonts w:hint="eastAsia"/>
        </w:rPr>
        <w:t>做对</w:t>
      </w:r>
      <w:proofErr w:type="gramEnd"/>
      <w:r w:rsidRPr="00C63AD6">
        <w:rPr>
          <w:rFonts w:hint="eastAsia"/>
        </w:rPr>
        <w:t>墙面、地砖、水、电、综合布线的保护，如果对墙面、地砖、水、电、综合布线造成损坏，应按原标准进行修复，直至询价人满意。</w:t>
      </w:r>
      <w:r w:rsidRPr="00C63AD6">
        <w:rPr>
          <w:rFonts w:hint="eastAsia"/>
        </w:rPr>
        <w:br/>
        <w:t>3、工程质保期按照国家《建设工程质量管理条例》的相关规定，本工程质保期为</w:t>
      </w:r>
      <w:r>
        <w:t>3</w:t>
      </w:r>
      <w:r w:rsidRPr="00C63AD6">
        <w:rPr>
          <w:rFonts w:hint="eastAsia"/>
        </w:rPr>
        <w:t xml:space="preserve">年。质保期自工程结束经验收合格之日算起。质保期内，因质量问题所产生的一切维修费用由乙方承担。　</w:t>
      </w:r>
      <w:r w:rsidRPr="00C63AD6">
        <w:rPr>
          <w:rFonts w:hint="eastAsia"/>
        </w:rPr>
        <w:br/>
        <w:t>五、工程资料要求</w:t>
      </w:r>
      <w:r w:rsidRPr="00C63AD6">
        <w:rPr>
          <w:rFonts w:hint="eastAsia"/>
        </w:rPr>
        <w:br/>
        <w:t>真实、及时、完整、图文并茂，按照《建设工程文件归档整理要求》（GB/T50238-2001）的要求分类、整理、归档。</w:t>
      </w:r>
      <w:r w:rsidRPr="00C63AD6">
        <w:rPr>
          <w:rFonts w:hint="eastAsia"/>
        </w:rPr>
        <w:br/>
        <w:t>六、安全文明施工要求</w:t>
      </w:r>
      <w:r w:rsidRPr="00C63AD6">
        <w:rPr>
          <w:rFonts w:hint="eastAsia"/>
        </w:rPr>
        <w:br/>
        <w:t>建立健全安全保证、管理体系及安全生产岗位责任制，重教育、抓违章、除隐患、做预防，按照国家行业标准《建筑施工安全检查标准》（JGJ59-99）检查落实，做到无重大伤亡事故，创文明工地。</w:t>
      </w:r>
      <w:r w:rsidRPr="00C63AD6">
        <w:rPr>
          <w:rFonts w:hint="eastAsia"/>
        </w:rPr>
        <w:br/>
        <w:t>1、施工期间，中标单位应加强对施工人员的管理，遵守学院的规章制度；并负责场地的治安、消防、财产安全和周围环境卫生，设施、设备及物品丢失损坏，应照价赔偿。因管理缺失、违章操作等原因所发生的一切安全责任和后果，均由乙方承担，询价人不承担任何责任。</w:t>
      </w:r>
      <w:r w:rsidRPr="00C63AD6">
        <w:rPr>
          <w:rFonts w:hint="eastAsia"/>
        </w:rPr>
        <w:br/>
        <w:t>2、进场后，应在指定的地点整齐堆放施工用材料和建筑垃圾，并做好安全防护。</w:t>
      </w:r>
      <w:r w:rsidRPr="00C63AD6">
        <w:rPr>
          <w:rFonts w:hint="eastAsia"/>
        </w:rPr>
        <w:br/>
      </w:r>
      <w:r w:rsidRPr="00C63AD6">
        <w:rPr>
          <w:rFonts w:hint="eastAsia"/>
        </w:rPr>
        <w:lastRenderedPageBreak/>
        <w:t>3、施工完成后，应对施工现场垃圾、污物进行彻底清理并运出学院，保证“工完场清”。</w:t>
      </w:r>
      <w:r w:rsidRPr="00C63AD6">
        <w:rPr>
          <w:rFonts w:hint="eastAsia"/>
        </w:rPr>
        <w:br/>
        <w:t>4、施工现场垃圾、污物清理未达到要求，询价人将安排其他人员进行清理，清理费用从履约保证金中扣除。</w:t>
      </w:r>
      <w:r w:rsidRPr="00C63AD6">
        <w:rPr>
          <w:rFonts w:hint="eastAsia"/>
        </w:rPr>
        <w:br/>
        <w:t>5、施工时要符合噪音控制标准，严格按照本地《大气污染防控办法》要求做好防护措施。</w:t>
      </w:r>
      <w:r w:rsidRPr="00C63AD6">
        <w:rPr>
          <w:rFonts w:hint="eastAsia"/>
        </w:rPr>
        <w:br/>
      </w:r>
      <w:r w:rsidRPr="00C63AD6">
        <w:rPr>
          <w:rFonts w:hint="eastAsia"/>
          <w:b/>
          <w:bCs/>
        </w:rPr>
        <w:t>附件二：近三年无违法违纪、无不良记录承诺书 </w:t>
      </w:r>
      <w:r w:rsidRPr="00C63AD6">
        <w:rPr>
          <w:rFonts w:hint="eastAsia"/>
        </w:rPr>
        <w:br/>
        <w:t>我公司承诺：</w:t>
      </w:r>
      <w:r w:rsidRPr="00C63AD6">
        <w:rPr>
          <w:rFonts w:hint="eastAsia"/>
        </w:rPr>
        <w:br/>
        <w:t>我公司近三年内在中华人民共和国境内无违法违纪、无不良记录、未被列入黑名单、无不良行为事件发生，具有良好的商业信誉和完善的售后服务体系，并具有能承担招标项目服务能力的企业。</w:t>
      </w:r>
      <w:r w:rsidRPr="00C63AD6">
        <w:rPr>
          <w:rFonts w:hint="eastAsia"/>
        </w:rPr>
        <w:br/>
        <w:t>若我公司承诺不属实，</w:t>
      </w:r>
      <w:proofErr w:type="gramStart"/>
      <w:r w:rsidRPr="00C63AD6">
        <w:rPr>
          <w:rFonts w:hint="eastAsia"/>
        </w:rPr>
        <w:t>愿取消</w:t>
      </w:r>
      <w:proofErr w:type="gramEnd"/>
      <w:r w:rsidRPr="00C63AD6">
        <w:rPr>
          <w:rFonts w:hint="eastAsia"/>
        </w:rPr>
        <w:t>本项目投标资格，并将承担相关法律责任，接受处理。</w:t>
      </w:r>
      <w:r w:rsidRPr="00C63AD6">
        <w:rPr>
          <w:rFonts w:hint="eastAsia"/>
        </w:rPr>
        <w:br/>
        <w:t> </w:t>
      </w:r>
      <w:r w:rsidRPr="00C63AD6">
        <w:rPr>
          <w:rFonts w:hint="eastAsia"/>
        </w:rPr>
        <w:br/>
        <w:t>投标人（签章）：</w:t>
      </w:r>
      <w:r w:rsidRPr="00C63AD6">
        <w:rPr>
          <w:rFonts w:hint="eastAsia"/>
        </w:rPr>
        <w:br/>
        <w:t>法定代表人（签章）： 日 期 ： 年  月  日</w:t>
      </w:r>
      <w:r w:rsidRPr="00C63AD6">
        <w:rPr>
          <w:rFonts w:hint="eastAsia"/>
        </w:rPr>
        <w:br/>
      </w:r>
      <w:r w:rsidRPr="00C63AD6">
        <w:rPr>
          <w:rFonts w:hint="eastAsia"/>
          <w:b/>
          <w:bCs/>
        </w:rPr>
        <w:t>附件三：反商业贿赂承诺书 </w:t>
      </w:r>
      <w:r w:rsidRPr="00C63AD6">
        <w:rPr>
          <w:rFonts w:hint="eastAsia"/>
        </w:rPr>
        <w:br/>
        <w:t>我公司承诺：</w:t>
      </w:r>
      <w:r w:rsidRPr="00C63AD6">
        <w:rPr>
          <w:rFonts w:hint="eastAsia"/>
        </w:rPr>
        <w:br/>
        <w:t>在 （ 投标项目名称）招标活动中，我公司保证做到：</w:t>
      </w:r>
      <w:r w:rsidRPr="00C63AD6">
        <w:rPr>
          <w:rFonts w:hint="eastAsia"/>
        </w:rPr>
        <w:br/>
        <w:t>一、公平竞争参加本次招标活动。</w:t>
      </w:r>
      <w:r w:rsidRPr="00C63AD6">
        <w:rPr>
          <w:rFonts w:hint="eastAsia"/>
        </w:rPr>
        <w:br/>
        <w:t>二、杜绝任何形式的商业贿赂行为。不向国家工作人员、政府采购代理机构工作人员、评审专家及其亲属提供礼品礼金、有价证券、购物</w:t>
      </w:r>
      <w:proofErr w:type="gramStart"/>
      <w:r w:rsidRPr="00C63AD6">
        <w:rPr>
          <w:rFonts w:hint="eastAsia"/>
        </w:rPr>
        <w:lastRenderedPageBreak/>
        <w:t>券</w:t>
      </w:r>
      <w:proofErr w:type="gramEnd"/>
      <w:r w:rsidRPr="00C63AD6">
        <w:rPr>
          <w:rFonts w:hint="eastAsia"/>
        </w:rPr>
        <w:t>、回扣、佣金、咨询费、劳务费、赞助费、宣传费、宴请； 不为其报销各种消费凭证，不支付其旅游、娱乐等费用。</w:t>
      </w:r>
      <w:r w:rsidRPr="00C63AD6">
        <w:rPr>
          <w:rFonts w:hint="eastAsia"/>
        </w:rPr>
        <w:br/>
        <w:t>三、若出现上述行为，我公司及参与投标的工作人员愿意接受按照国家法律法规等有关规定给予的处罚。</w:t>
      </w:r>
      <w:r w:rsidRPr="00C63AD6">
        <w:rPr>
          <w:rFonts w:hint="eastAsia"/>
        </w:rPr>
        <w:br/>
        <w:t>   </w:t>
      </w:r>
      <w:r w:rsidRPr="00C63AD6">
        <w:rPr>
          <w:rFonts w:hint="eastAsia"/>
        </w:rPr>
        <w:br/>
        <w:t>投标人（签章）：</w:t>
      </w:r>
      <w:r w:rsidRPr="00C63AD6">
        <w:rPr>
          <w:rFonts w:hint="eastAsia"/>
        </w:rPr>
        <w:br/>
        <w:t>法定代表人（签章）：</w:t>
      </w:r>
      <w:r w:rsidRPr="00C63AD6">
        <w:rPr>
          <w:rFonts w:hint="eastAsia"/>
        </w:rPr>
        <w:br/>
        <w:t>  日 期 ：   年    月   日</w:t>
      </w:r>
      <w:r w:rsidRPr="00C63AD6">
        <w:rPr>
          <w:rFonts w:hint="eastAsia"/>
        </w:rPr>
        <w:br/>
      </w:r>
      <w:r w:rsidRPr="00C63AD6">
        <w:rPr>
          <w:rFonts w:hint="eastAsia"/>
          <w:b/>
          <w:bCs/>
        </w:rPr>
        <w:t>附件四</w:t>
      </w:r>
      <w:r w:rsidRPr="00C63AD6">
        <w:rPr>
          <w:rFonts w:hint="eastAsia"/>
        </w:rPr>
        <w:br/>
        <w:t>采购项目询价响应文件格式</w:t>
      </w:r>
      <w:r w:rsidRPr="00C63AD6">
        <w:rPr>
          <w:rFonts w:hint="eastAsia"/>
        </w:rPr>
        <w:br/>
        <w:t>项目名称：</w:t>
      </w:r>
      <w:r w:rsidRPr="00C63AD6">
        <w:rPr>
          <w:rFonts w:hint="eastAsia"/>
        </w:rPr>
        <w:br/>
        <w:t>致： 河南信息统计职业学院总务处</w:t>
      </w:r>
      <w:r w:rsidRPr="00C63AD6">
        <w:rPr>
          <w:rFonts w:hint="eastAsia"/>
        </w:rPr>
        <w:br/>
        <w:t>我方已认真阅读了贵方发布的河南信息统计职业学院教学培训楼室内粉刷、综合维修项目询价公告，接受贵方提出的各项要求，参与该项目询价采购活动。</w:t>
      </w:r>
      <w:r w:rsidRPr="00C63AD6">
        <w:rPr>
          <w:rFonts w:hint="eastAsia"/>
        </w:rPr>
        <w:br/>
        <w:t>一、报价表：</w:t>
      </w:r>
      <w:r w:rsidRPr="00C63AD6">
        <w:rPr>
          <w:rFonts w:hint="eastAsia"/>
        </w:rPr>
        <w:br/>
        <w:t>序号 项目要求 响应情况 投标报价</w:t>
      </w:r>
      <w:r w:rsidRPr="00C63AD6">
        <w:rPr>
          <w:rFonts w:hint="eastAsia"/>
        </w:rPr>
        <w:br/>
        <w:t>1</w:t>
      </w:r>
      <w:r w:rsidRPr="00C63AD6">
        <w:rPr>
          <w:rFonts w:hint="eastAsia"/>
        </w:rPr>
        <w:br/>
        <w:t>2</w:t>
      </w:r>
      <w:r w:rsidRPr="00C63AD6">
        <w:rPr>
          <w:rFonts w:hint="eastAsia"/>
        </w:rPr>
        <w:br/>
        <w:t>合计</w:t>
      </w:r>
      <w:r w:rsidRPr="00C63AD6">
        <w:rPr>
          <w:rFonts w:hint="eastAsia"/>
        </w:rPr>
        <w:br/>
        <w:t>企业名称（加盖公章）：</w:t>
      </w:r>
      <w:r w:rsidRPr="00C63AD6">
        <w:rPr>
          <w:rFonts w:hint="eastAsia"/>
        </w:rPr>
        <w:br/>
        <w:t>法定代表人或授权代表签字：</w:t>
      </w:r>
      <w:r w:rsidRPr="00C63AD6">
        <w:rPr>
          <w:rFonts w:hint="eastAsia"/>
        </w:rPr>
        <w:br/>
      </w:r>
      <w:r w:rsidRPr="00C63AD6">
        <w:rPr>
          <w:rFonts w:hint="eastAsia"/>
        </w:rPr>
        <w:lastRenderedPageBreak/>
        <w:t>二、完成日期</w:t>
      </w:r>
      <w:r w:rsidRPr="00C63AD6">
        <w:rPr>
          <w:rFonts w:hint="eastAsia"/>
        </w:rPr>
        <w:br/>
        <w:t>合同签订后</w:t>
      </w:r>
      <w:r>
        <w:t>3</w:t>
      </w:r>
      <w:r w:rsidRPr="00C63AD6">
        <w:rPr>
          <w:rFonts w:hint="eastAsia"/>
        </w:rPr>
        <w:t>0个</w:t>
      </w:r>
      <w:proofErr w:type="gramStart"/>
      <w:r w:rsidRPr="00C63AD6">
        <w:rPr>
          <w:rFonts w:hint="eastAsia"/>
        </w:rPr>
        <w:t>日历天</w:t>
      </w:r>
      <w:proofErr w:type="gramEnd"/>
      <w:r w:rsidRPr="00C63AD6">
        <w:rPr>
          <w:rFonts w:hint="eastAsia"/>
        </w:rPr>
        <w:t>内按要求完成项目施工。</w:t>
      </w:r>
      <w:r w:rsidRPr="00C63AD6">
        <w:rPr>
          <w:rFonts w:hint="eastAsia"/>
        </w:rPr>
        <w:br/>
        <w:t>三、技术支持与服务承诺：</w:t>
      </w:r>
      <w:r w:rsidRPr="00C63AD6">
        <w:rPr>
          <w:rFonts w:hint="eastAsia"/>
        </w:rPr>
        <w:br/>
        <w:t>四、有关资质证明材料：</w:t>
      </w:r>
      <w:r w:rsidRPr="00C63AD6">
        <w:rPr>
          <w:rFonts w:hint="eastAsia"/>
        </w:rPr>
        <w:br/>
        <w:t>1、提供（营业执照、税务登记证、组织机构代码证）或（三证合一的营业执照）副本加盖公章的复印件。</w:t>
      </w:r>
      <w:r w:rsidRPr="00C63AD6">
        <w:rPr>
          <w:rFonts w:hint="eastAsia"/>
        </w:rPr>
        <w:br/>
        <w:t>2、法定代表人授权书原件。</w:t>
      </w:r>
      <w:r w:rsidRPr="00C63AD6">
        <w:rPr>
          <w:rFonts w:hint="eastAsia"/>
        </w:rPr>
        <w:br/>
        <w:t>3、法定代表人和其授权代表的身份证复印件及联系电话。</w:t>
      </w:r>
      <w:r w:rsidRPr="00C63AD6">
        <w:rPr>
          <w:rFonts w:hint="eastAsia"/>
        </w:rPr>
        <w:br/>
        <w:t>4、近三年无违法违纪、无不良记录承诺书（附件二）。</w:t>
      </w:r>
      <w:r w:rsidRPr="00C63AD6">
        <w:rPr>
          <w:rFonts w:hint="eastAsia"/>
        </w:rPr>
        <w:br/>
        <w:t>5、反商业贿赂承诺书（附件三）。</w:t>
      </w:r>
      <w:r w:rsidRPr="00C63AD6">
        <w:rPr>
          <w:rFonts w:hint="eastAsia"/>
        </w:rPr>
        <w:br/>
        <w:t>6、询价须知中第二条要求的资料。</w:t>
      </w:r>
      <w:r w:rsidRPr="00C63AD6">
        <w:rPr>
          <w:rFonts w:hint="eastAsia"/>
        </w:rPr>
        <w:br/>
        <w:t>五、联系方式</w:t>
      </w:r>
      <w:r w:rsidRPr="00C63AD6">
        <w:rPr>
          <w:rFonts w:hint="eastAsia"/>
        </w:rPr>
        <w:br/>
        <w:t>联系人： 电话： 手机号码：</w:t>
      </w:r>
      <w:r w:rsidRPr="00C63AD6">
        <w:rPr>
          <w:rFonts w:hint="eastAsia"/>
        </w:rPr>
        <w:br/>
        <w:t>地址：</w:t>
      </w:r>
      <w:r w:rsidRPr="00C63AD6">
        <w:rPr>
          <w:rFonts w:hint="eastAsia"/>
        </w:rPr>
        <w:br/>
        <w:t> </w:t>
      </w:r>
      <w:r w:rsidRPr="00C63AD6">
        <w:rPr>
          <w:rFonts w:hint="eastAsia"/>
        </w:rPr>
        <w:br/>
        <w:t>企业名称（盖章）</w:t>
      </w:r>
      <w:r w:rsidRPr="00C63AD6">
        <w:rPr>
          <w:rFonts w:hint="eastAsia"/>
        </w:rPr>
        <w:br/>
        <w:t>年 月 日</w:t>
      </w:r>
    </w:p>
    <w:p w14:paraId="7844F681" w14:textId="77777777" w:rsidR="006D22B2" w:rsidRPr="00640F44" w:rsidRDefault="003830B3">
      <w:bookmarkStart w:id="0" w:name="_GoBack"/>
      <w:bookmarkEnd w:id="0"/>
    </w:p>
    <w:sectPr w:rsidR="006D22B2" w:rsidRPr="00640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A3F0D" w14:textId="77777777" w:rsidR="003830B3" w:rsidRDefault="003830B3" w:rsidP="00640F44">
      <w:r>
        <w:separator/>
      </w:r>
    </w:p>
  </w:endnote>
  <w:endnote w:type="continuationSeparator" w:id="0">
    <w:p w14:paraId="5AA18E31" w14:textId="77777777" w:rsidR="003830B3" w:rsidRDefault="003830B3" w:rsidP="0064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7945" w14:textId="77777777" w:rsidR="003830B3" w:rsidRDefault="003830B3" w:rsidP="00640F44">
      <w:r>
        <w:separator/>
      </w:r>
    </w:p>
  </w:footnote>
  <w:footnote w:type="continuationSeparator" w:id="0">
    <w:p w14:paraId="22D4BA1D" w14:textId="77777777" w:rsidR="003830B3" w:rsidRDefault="003830B3" w:rsidP="00640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8E"/>
    <w:rsid w:val="00063646"/>
    <w:rsid w:val="003830B3"/>
    <w:rsid w:val="003E6E21"/>
    <w:rsid w:val="00640F44"/>
    <w:rsid w:val="00B1208E"/>
    <w:rsid w:val="00E35E08"/>
    <w:rsid w:val="00F6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2C780-F282-4D45-8C2E-6B9282F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F44"/>
    <w:pPr>
      <w:widowControl w:val="0"/>
      <w:jc w:val="both"/>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44"/>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640F44"/>
    <w:rPr>
      <w:sz w:val="18"/>
      <w:szCs w:val="18"/>
    </w:rPr>
  </w:style>
  <w:style w:type="paragraph" w:styleId="a5">
    <w:name w:val="footer"/>
    <w:basedOn w:val="a"/>
    <w:link w:val="a6"/>
    <w:uiPriority w:val="99"/>
    <w:unhideWhenUsed/>
    <w:rsid w:val="00640F44"/>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640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2019-04-26T00:48:00Z</dcterms:created>
  <dcterms:modified xsi:type="dcterms:W3CDTF">2019-04-26T00:48:00Z</dcterms:modified>
</cp:coreProperties>
</file>