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b/>
          <w:bCs/>
          <w:sz w:val="30"/>
          <w:szCs w:val="30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30"/>
          <w:szCs w:val="30"/>
          <w:lang w:val="en-US" w:eastAsia="zh-CN"/>
        </w:rPr>
        <w:t>统计与大数据系</w:t>
      </w:r>
      <w:r>
        <w:rPr>
          <w:rFonts w:hint="eastAsia" w:asciiTheme="minorHAnsi" w:hAnsiTheme="minorHAnsi" w:eastAsiaTheme="minorEastAsia" w:cstheme="minorBidi"/>
          <w:b/>
          <w:bCs/>
          <w:sz w:val="30"/>
          <w:szCs w:val="30"/>
          <w:lang w:val="en-US" w:eastAsia="zh-CN"/>
        </w:rPr>
        <w:t>20</w:t>
      </w:r>
      <w:r>
        <w:rPr>
          <w:rFonts w:hint="eastAsia" w:asciiTheme="minorHAnsi" w:hAnsiTheme="minorHAnsi" w:eastAsiaTheme="minorEastAsia" w:cstheme="minorBidi"/>
          <w:b/>
          <w:bCs/>
          <w:sz w:val="30"/>
          <w:szCs w:val="30"/>
          <w:lang w:val="en-US" w:eastAsia="zh-CN"/>
        </w:rPr>
        <w:t>20</w:t>
      </w:r>
      <w:r>
        <w:rPr>
          <w:rFonts w:hint="eastAsia" w:asciiTheme="minorHAnsi" w:hAnsiTheme="minorHAnsi" w:eastAsiaTheme="minorEastAsia" w:cstheme="minorBidi"/>
          <w:b/>
          <w:bCs/>
          <w:sz w:val="30"/>
          <w:szCs w:val="30"/>
          <w:lang w:val="en-US" w:eastAsia="zh-CN"/>
        </w:rPr>
        <w:t>学年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30"/>
          <w:szCs w:val="30"/>
          <w:lang w:val="en-US" w:eastAsia="zh-CN"/>
        </w:rPr>
        <w:t>在校生</w:t>
      </w:r>
      <w:r>
        <w:rPr>
          <w:rFonts w:hint="eastAsia" w:asciiTheme="minorHAnsi" w:hAnsiTheme="minorHAnsi" w:eastAsiaTheme="minorEastAsia" w:cstheme="minorBidi"/>
          <w:b/>
          <w:bCs/>
          <w:sz w:val="30"/>
          <w:szCs w:val="30"/>
          <w:lang w:val="en-US" w:eastAsia="zh-CN"/>
        </w:rPr>
        <w:t>家庭经济困难学生认定</w:t>
      </w:r>
      <w:r>
        <w:rPr>
          <w:rFonts w:hint="eastAsia" w:asciiTheme="minorHAnsi" w:hAnsiTheme="minorHAnsi" w:eastAsiaTheme="minorEastAsia" w:cstheme="minorBidi"/>
          <w:b/>
          <w:bCs/>
          <w:sz w:val="30"/>
          <w:szCs w:val="30"/>
          <w:lang w:val="en-US" w:eastAsia="zh-CN"/>
        </w:rPr>
        <w:t>结果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系根据《河南信息统计职业学院关于开展2020学年在校生家庭经济困难学生认定及建立困难生档案的通知》的要求，并按照《河南信息统计职业学院家庭经济困难学生认定办法》的规定。准确及时地了解我系2018级、2019级在校生家庭经济困难学生的家庭经济状况，并结合学生在校期间正常生活的消费情况。认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2018级、2019级在校生家庭经济困难学生120名（名单如下）。现予以公示，公示期6月24至6月29日。如对以下家庭经济困难学生有异议，向系里反映。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270"/>
        <w:gridCol w:w="1480"/>
        <w:gridCol w:w="1340"/>
        <w:gridCol w:w="1450"/>
        <w:gridCol w:w="1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何明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数据1803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尹鑫鑫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信统1801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王宇炜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刘薇运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数据1803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王俊杰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信统1801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付玉荣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田高维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数据1803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聂逍遥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信统1801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殷于风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数据1803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王啸天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郭青敏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魏俐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数据1803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马帅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尹梦汝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刘贺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数据1803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闫康慧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樊晶晶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数据1803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李成欣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贾朝乾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张浩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数据1803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霍元同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贺怡然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许禾苗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耿意豪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张振威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孙娇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贾若璞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刘展搏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</w:rPr>
              <w:t>翟雨露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杨向奎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贺佳琪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宋梦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陈文举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刘成龙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兰金燕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程亚旭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王月衡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刘晓怡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数据1802</w:t>
            </w:r>
          </w:p>
        </w:tc>
        <w:tc>
          <w:tcPr>
            <w:tcW w:w="127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冯娇娇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张仁杰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肖晓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数据1802</w:t>
            </w:r>
          </w:p>
        </w:tc>
        <w:tc>
          <w:tcPr>
            <w:tcW w:w="127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李怡萱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王路路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李双燕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数据1802</w:t>
            </w:r>
          </w:p>
        </w:tc>
        <w:tc>
          <w:tcPr>
            <w:tcW w:w="127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王圆圆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李晓晓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牛晓祎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数据1802</w:t>
            </w:r>
          </w:p>
        </w:tc>
        <w:tc>
          <w:tcPr>
            <w:tcW w:w="127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张愉涵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席欣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石秋霞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数据1802</w:t>
            </w:r>
          </w:p>
        </w:tc>
        <w:tc>
          <w:tcPr>
            <w:tcW w:w="127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李华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数据1804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聂江涛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物联1801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</w:rPr>
              <w:t>丁亚梅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数据1802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张志超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信统1901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韩俊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数据1904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郭津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数据1802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于亚龙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信统1901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王荣荣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数据1904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李伊飞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李文龙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数据1902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谷慧宇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数据1904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王婷婷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数据1902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胡金贺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数据1904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师瑞贺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赵袁博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数据1902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李振东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数据1904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王禹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数据1903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翁钱广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数据1904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张婉玉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魏海鸿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数据1903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支锋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数据1904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韩梦昱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数据1903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窦志明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数据1904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郑泽栋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董恒阔</w:t>
            </w: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数据1903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李博文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任非艳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张晓澳</w:t>
            </w: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数据1903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吴圣洁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贾豆豆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苏东争</w:t>
            </w: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数据1903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张滨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王成博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刘泽全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物联1901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张雨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张玉新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物联1901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郝红亮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张家航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物联1901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苗梦情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王燕奇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物联1901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裴永鑫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邓鹏坤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数据1901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李金龙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物联1901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李昱润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郭雨琪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数据1902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王珅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物联1902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张鹏飞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康今朝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数据1902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闫亮宇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物联1902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张雨函</w:t>
            </w:r>
            <w:bookmarkStart w:id="0" w:name="_GoBack"/>
            <w:bookmarkEnd w:id="0"/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陈世豪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数据1902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刘希希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物联1902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马梦媛</w:t>
            </w:r>
          </w:p>
        </w:tc>
        <w:tc>
          <w:tcPr>
            <w:tcW w:w="145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数据1905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数据1902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杨臻鑫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物联1902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仝巧鸽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数据1902</w:t>
            </w:r>
          </w:p>
        </w:tc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王晴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数据1902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徐晓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物联1902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伊丽丽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物联1902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朱舒畅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统计与大数据系</w:t>
      </w:r>
    </w:p>
    <w:p>
      <w:pPr>
        <w:ind w:firstLine="560" w:firstLineChars="200"/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2020年6月24日</w:t>
      </w:r>
    </w:p>
    <w:p>
      <w:pPr>
        <w:jc w:val="left"/>
        <w:rPr>
          <w:rFonts w:hint="default" w:eastAsia="宋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A4087"/>
    <w:rsid w:val="007E2463"/>
    <w:rsid w:val="04715A3F"/>
    <w:rsid w:val="085C1027"/>
    <w:rsid w:val="18064355"/>
    <w:rsid w:val="181675F8"/>
    <w:rsid w:val="1879337F"/>
    <w:rsid w:val="1FC37031"/>
    <w:rsid w:val="23F677CD"/>
    <w:rsid w:val="24635464"/>
    <w:rsid w:val="258C7F8F"/>
    <w:rsid w:val="25EA3BEA"/>
    <w:rsid w:val="282D41A0"/>
    <w:rsid w:val="28812B0E"/>
    <w:rsid w:val="2A22674C"/>
    <w:rsid w:val="2C462D5D"/>
    <w:rsid w:val="2D5E04CB"/>
    <w:rsid w:val="2EEB0AB3"/>
    <w:rsid w:val="30580782"/>
    <w:rsid w:val="31E7142C"/>
    <w:rsid w:val="32FE77CD"/>
    <w:rsid w:val="33924DBB"/>
    <w:rsid w:val="33BB46E7"/>
    <w:rsid w:val="3E2A078B"/>
    <w:rsid w:val="3F811FD7"/>
    <w:rsid w:val="41D2139E"/>
    <w:rsid w:val="41F0683F"/>
    <w:rsid w:val="42120867"/>
    <w:rsid w:val="422A4087"/>
    <w:rsid w:val="43A27387"/>
    <w:rsid w:val="4A100A53"/>
    <w:rsid w:val="4B757651"/>
    <w:rsid w:val="4BFE014B"/>
    <w:rsid w:val="4C5F568A"/>
    <w:rsid w:val="4CA912A1"/>
    <w:rsid w:val="50BD4324"/>
    <w:rsid w:val="535B2F64"/>
    <w:rsid w:val="552128F2"/>
    <w:rsid w:val="55DA7838"/>
    <w:rsid w:val="57C76071"/>
    <w:rsid w:val="5A4A17DA"/>
    <w:rsid w:val="5D7C1AC1"/>
    <w:rsid w:val="5E8A3866"/>
    <w:rsid w:val="5FC52B93"/>
    <w:rsid w:val="61193FEF"/>
    <w:rsid w:val="61F36141"/>
    <w:rsid w:val="63591049"/>
    <w:rsid w:val="641A3836"/>
    <w:rsid w:val="6561570E"/>
    <w:rsid w:val="67CE1831"/>
    <w:rsid w:val="68FF0292"/>
    <w:rsid w:val="6A8A7789"/>
    <w:rsid w:val="6CA03A77"/>
    <w:rsid w:val="6DC9167D"/>
    <w:rsid w:val="724C4626"/>
    <w:rsid w:val="7A0A329E"/>
    <w:rsid w:val="7DC977F3"/>
    <w:rsid w:val="7EE3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2020-06-24T08:06:00Z</dcterms:created>
  <dc:creator>admin</dc:creator>
  <cp:lastModifiedBy>admin</cp:lastModifiedBy>
  <dcterms:modified xsi:type="dcterms:W3CDTF">2020-06-24T09:24:49Z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